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="003F4369" w:rsidP="6CEB2068" w:rsidRDefault="003F4369" w14:paraId="3A0651EA" w14:textId="3BB75663" w14:noSpellErr="1">
      <w:pPr>
        <w:pStyle w:val="Normal"/>
      </w:pPr>
      <w:r w:rsidRPr="003F4369">
        <w:rPr>
          <w:noProof/>
        </w:rPr>
        <w:drawing>
          <wp:anchor distT="0" distB="0" distL="114300" distR="114300" simplePos="0" relativeHeight="251670528" behindDoc="0" locked="0" layoutInCell="1" allowOverlap="1" wp14:anchorId="61F679B4" wp14:editId="62B1BE9B">
            <wp:simplePos x="0" y="0"/>
            <wp:positionH relativeFrom="page">
              <wp:posOffset>1586230</wp:posOffset>
            </wp:positionH>
            <wp:positionV relativeFrom="paragraph">
              <wp:posOffset>-537845</wp:posOffset>
            </wp:positionV>
            <wp:extent cx="5972175" cy="4078605"/>
            <wp:effectExtent l="76200" t="57150" r="66675" b="55245"/>
            <wp:wrapNone/>
            <wp:docPr id="5" name="Picture 4" descr="A stone building with a benc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CF704F-859F-8143-AE20-6B4860AA22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tone building with a bench&#10;&#10;Description automatically generated">
                      <a:extLst>
                        <a:ext uri="{FF2B5EF4-FFF2-40B4-BE49-F238E27FC236}">
                          <a16:creationId xmlns:a16="http://schemas.microsoft.com/office/drawing/2014/main" id="{C5CF704F-859F-8143-AE20-6B4860AA22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4" t="-663" r="11572" b="665"/>
                    <a:stretch/>
                  </pic:blipFill>
                  <pic:spPr bwMode="auto">
                    <a:xfrm>
                      <a:off x="0" y="0"/>
                      <a:ext cx="5972175" cy="40786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699887" h="4059244">
                          <a:moveTo>
                            <a:pt x="0" y="0"/>
                          </a:moveTo>
                          <a:lnTo>
                            <a:pt x="5699887" y="0"/>
                          </a:lnTo>
                          <a:lnTo>
                            <a:pt x="5699887" y="3944096"/>
                          </a:lnTo>
                          <a:lnTo>
                            <a:pt x="5525775" y="3980429"/>
                          </a:lnTo>
                          <a:cubicBezTo>
                            <a:pt x="5246154" y="4032190"/>
                            <a:pt x="4957865" y="4059244"/>
                            <a:pt x="4663256" y="4059244"/>
                          </a:cubicBezTo>
                          <a:cubicBezTo>
                            <a:pt x="2306390" y="4059244"/>
                            <a:pt x="353936" y="2327747"/>
                            <a:pt x="8566" y="67422"/>
                          </a:cubicBezTo>
                          <a:close/>
                        </a:path>
                      </a:pathLst>
                    </a:custGeom>
                    <a:ln w="5715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369" w:rsidP="003F4369" w:rsidRDefault="003F4369" w14:paraId="62178FE3" w14:textId="106C896C"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B899B" wp14:editId="62F3B849">
                <wp:simplePos x="0" y="0"/>
                <wp:positionH relativeFrom="column">
                  <wp:posOffset>198120</wp:posOffset>
                </wp:positionH>
                <wp:positionV relativeFrom="paragraph">
                  <wp:posOffset>1919605</wp:posOffset>
                </wp:positionV>
                <wp:extent cx="2263775" cy="2239645"/>
                <wp:effectExtent l="0" t="0" r="3175" b="8255"/>
                <wp:wrapNone/>
                <wp:docPr id="15" name="Ov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7D937-A7F1-4011-92B4-328E5BE1B16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22396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 w14:anchorId="79F56EE0">
              <v:oval id="Oval 14" style="position:absolute;margin-left:15.6pt;margin-top:151.15pt;width:178.25pt;height:17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1cade4 [3204]" stroked="f" strokeweight="1pt" w14:anchorId="73F3B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">
                <v:stroke joinstyle="miter"/>
              </v:oval>
            </w:pict>
          </mc:Fallback>
        </mc:AlternateContent>
      </w:r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F1100" wp14:editId="2277A4A3">
                <wp:simplePos x="0" y="0"/>
                <wp:positionH relativeFrom="column">
                  <wp:posOffset>4279900</wp:posOffset>
                </wp:positionH>
                <wp:positionV relativeFrom="paragraph">
                  <wp:posOffset>3563620</wp:posOffset>
                </wp:positionV>
                <wp:extent cx="390525" cy="377190"/>
                <wp:effectExtent l="0" t="0" r="9525" b="3810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244EF8-D73A-40E1-BE73-D46E6B4B04E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719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 w14:anchorId="67FD3970">
              <v:oval id="Oval 16" style="position:absolute;margin-left:337pt;margin-top:280.6pt;width:30.75pt;height:2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62a39f [3209]" stroked="f" strokeweight="1pt" w14:anchorId="08E6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">
                <v:stroke joinstyle="miter"/>
              </v:oval>
            </w:pict>
          </mc:Fallback>
        </mc:AlternateContent>
      </w:r>
      <w:r w:rsidRPr="003F4369">
        <w:rPr>
          <w:noProof/>
        </w:rPr>
        <w:drawing>
          <wp:anchor distT="0" distB="0" distL="114300" distR="114300" simplePos="0" relativeHeight="251673600" behindDoc="0" locked="0" layoutInCell="1" allowOverlap="1" wp14:anchorId="58927729" wp14:editId="309B30FD">
            <wp:simplePos x="0" y="0"/>
            <wp:positionH relativeFrom="margin">
              <wp:posOffset>5374640</wp:posOffset>
            </wp:positionH>
            <wp:positionV relativeFrom="paragraph">
              <wp:posOffset>3942715</wp:posOffset>
            </wp:positionV>
            <wp:extent cx="1029335" cy="1015365"/>
            <wp:effectExtent l="0" t="0" r="0" b="0"/>
            <wp:wrapNone/>
            <wp:docPr id="7" name="Picture 6" descr="A drawing of a tower with a clock and book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81D863-E5AB-464B-249A-08C0FEAF7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tower with a clock and books&#10;&#10;Description automatically generated">
                      <a:extLst>
                        <a:ext uri="{FF2B5EF4-FFF2-40B4-BE49-F238E27FC236}">
                          <a16:creationId xmlns:a16="http://schemas.microsoft.com/office/drawing/2014/main" id="{8681D863-E5AB-464B-249A-08C0FEAF7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09E43" wp14:editId="48B71432">
                <wp:simplePos x="0" y="0"/>
                <wp:positionH relativeFrom="column">
                  <wp:posOffset>2664460</wp:posOffset>
                </wp:positionH>
                <wp:positionV relativeFrom="paragraph">
                  <wp:posOffset>4003040</wp:posOffset>
                </wp:positionV>
                <wp:extent cx="1008380" cy="953770"/>
                <wp:effectExtent l="0" t="0" r="1270" b="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72F332-AF08-46C6-94F0-77684310D7B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95377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 w14:anchorId="520C09BA">
              <v:oval id="Oval 18" style="position:absolute;margin-left:209.8pt;margin-top:315.2pt;width:79.4pt;height:7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42ba97 [3207]" stroked="f" strokeweight="1pt" w14:anchorId="58AF7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">
                <v:stroke joinstyle="miter"/>
              </v:oval>
            </w:pict>
          </mc:Fallback>
        </mc:AlternateContent>
      </w:r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978E4" wp14:editId="62A1194B">
                <wp:simplePos x="0" y="0"/>
                <wp:positionH relativeFrom="column">
                  <wp:posOffset>4164330</wp:posOffset>
                </wp:positionH>
                <wp:positionV relativeFrom="paragraph">
                  <wp:posOffset>6160135</wp:posOffset>
                </wp:positionV>
                <wp:extent cx="0" cy="977265"/>
                <wp:effectExtent l="19050" t="19050" r="38100" b="32385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8E38ED-369A-44C2-B635-0BED0E48A6E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265"/>
                        </a:xfrm>
                        <a:prstGeom prst="line">
                          <a:avLst/>
                        </a:prstGeom>
                        <a:ln w="19050" cap="sq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AC4C137">
              <v:line id="Straight Connector 2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2683c6 [3205]" strokeweight="1.5pt" from="327.9pt,485.05pt" to="327.9pt,562pt" w14:anchorId="36784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">
                <v:stroke joinstyle="miter" endcap="square"/>
              </v:line>
            </w:pict>
          </mc:Fallback>
        </mc:AlternateContent>
      </w:r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9A962" wp14:editId="59544F86">
                <wp:simplePos x="0" y="0"/>
                <wp:positionH relativeFrom="column">
                  <wp:posOffset>4419600</wp:posOffset>
                </wp:positionH>
                <wp:positionV relativeFrom="paragraph">
                  <wp:posOffset>6209665</wp:posOffset>
                </wp:positionV>
                <wp:extent cx="1805940" cy="93218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CB49DE-B7E3-566D-F0E9-57CF7231AAD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05940" cy="932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4369" w:rsidP="003F4369" w:rsidRDefault="003F4369" w14:paraId="3EC6CE8D" w14:textId="77777777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 September 23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B1C6E89">
              <v:rect id="Subtitle 2" style="position:absolute;margin-left:348pt;margin-top:488.95pt;width:142.2pt;height:73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d="f" w14:anchorId="4569A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">
                <o:lock v:ext="edit" grouping="t"/>
                <v:textbox>
                  <w:txbxContent>
                    <w:p w:rsidR="003F4369" w:rsidP="003F4369" w:rsidRDefault="003F4369" w14:paraId="747D174D" w14:textId="77777777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 September 23</w:t>
                      </w:r>
                    </w:p>
                  </w:txbxContent>
                </v:textbox>
              </v:rect>
            </w:pict>
          </mc:Fallback>
        </mc:AlternateContent>
      </w:r>
      <w:r w:rsidRPr="003F43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E8C4F" wp14:editId="127BBC7F">
                <wp:simplePos x="0" y="0"/>
                <wp:positionH relativeFrom="column">
                  <wp:posOffset>-472440</wp:posOffset>
                </wp:positionH>
                <wp:positionV relativeFrom="paragraph">
                  <wp:posOffset>6145530</wp:posOffset>
                </wp:positionV>
                <wp:extent cx="4379595" cy="111252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FB552-A5FD-7DD9-2C25-885ECFD95FC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79595" cy="1112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4369" w:rsidP="003F4369" w:rsidRDefault="003F4369" w14:paraId="235FE8C2" w14:textId="77777777">
                            <w:pPr>
                              <w:spacing w:line="216" w:lineRule="auto"/>
                              <w:jc w:val="right"/>
                              <w:rPr>
                                <w:rFonts w:hAnsi="Calibri Light" w:asciiTheme="majorHAnsi" w:eastAsiaTheme="majorEastAs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hAnsi="Calibri Light" w:asciiTheme="majorHAnsi" w:eastAsiaTheme="majorEastAs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Monymusk Parent Council Meeting Minutes: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FF5BAFA">
              <v:rect id="Title 1" style="position:absolute;margin-left:-37.2pt;margin-top:483.9pt;width:344.85pt;height:8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ed="f" stroked="f" w14:anchorId="5A7E8C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">
                <o:lock v:ext="edit" grouping="t"/>
                <v:textbox>
                  <w:txbxContent>
                    <w:p w:rsidR="003F4369" w:rsidP="003F4369" w:rsidRDefault="003F4369" w14:paraId="703A03A2" w14:textId="77777777">
                      <w:pPr>
                        <w:spacing w:line="216" w:lineRule="auto"/>
                        <w:jc w:val="right"/>
                        <w:rPr>
                          <w:rFonts w:hAnsi="Calibri Light" w:asciiTheme="majorHAnsi" w:eastAsiaTheme="majorEastAsia" w:cstheme="majorBidi"/>
                          <w:color w:val="000000" w:themeColor="text1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hAnsi="Calibri Light" w:asciiTheme="majorHAnsi" w:eastAsiaTheme="majorEastAs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Monymusk</w:t>
                      </w:r>
                      <w:proofErr w:type="spellEnd"/>
                      <w:r>
                        <w:rPr>
                          <w:rFonts w:hAnsi="Calibri Light" w:asciiTheme="majorHAnsi" w:eastAsiaTheme="majorEastAs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Parent Council Meeting Minutes: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Pr="00B23C01" w:rsidR="003F4369" w:rsidP="00FB7823" w:rsidRDefault="003F4369" w14:paraId="1CEC2A12" w14:textId="77777777">
      <w:pPr>
        <w:pStyle w:val="NormalWeb"/>
        <w:spacing w:before="120" w:beforeAutospacing="0" w:after="120" w:afterAutospacing="0" w:line="216" w:lineRule="auto"/>
        <w:rPr>
          <w:b/>
          <w:bCs/>
          <w:sz w:val="22"/>
          <w:szCs w:val="22"/>
        </w:rPr>
      </w:pPr>
      <w:r w:rsidRPr="00B23C01">
        <w:rPr>
          <w:rFonts w:ascii="Calibri" w:hAnsi="Calibri" w:eastAsia="+mn-ea" w:cs="+mn-cs"/>
          <w:b/>
          <w:bCs/>
          <w:color w:val="000000"/>
          <w:kern w:val="24"/>
          <w:sz w:val="36"/>
          <w:szCs w:val="40"/>
          <w:u w:val="single"/>
        </w:rPr>
        <w:t>Welcome and Apologies</w:t>
      </w:r>
    </w:p>
    <w:p w:rsidRPr="00B23C01" w:rsidR="003F4369" w:rsidP="003F4369" w:rsidRDefault="003F4369" w14:paraId="2B16ACA9" w14:textId="7777777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Present</w:t>
      </w:r>
    </w:p>
    <w:p w:rsidRPr="00B23C01" w:rsidR="003F4369" w:rsidP="003F4369" w:rsidRDefault="003F4369" w14:paraId="1FEAAB1C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Jan Watt (Interim Chair)</w:t>
      </w:r>
    </w:p>
    <w:p w:rsidRPr="00B23C01" w:rsidR="003F4369" w:rsidP="003F4369" w:rsidRDefault="003F4369" w14:paraId="08B3113D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Lauren Fergusson (Treasurer)</w:t>
      </w:r>
    </w:p>
    <w:p w:rsidRPr="00B23C01" w:rsidR="003F4369" w:rsidP="003F4369" w:rsidRDefault="003F4369" w14:paraId="58A91040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Catriona Penman (Secretary)</w:t>
      </w:r>
    </w:p>
    <w:p w:rsidRPr="00B23C01" w:rsidR="003F4369" w:rsidP="003F4369" w:rsidRDefault="003F4369" w14:paraId="68E13ED7" w14:textId="0FE29061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Katie Colesk</w:t>
      </w:r>
      <w:r w:rsidR="00E44CB9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e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(P1 parent)</w:t>
      </w:r>
    </w:p>
    <w:p w:rsidRPr="00B23C01" w:rsidR="003F4369" w:rsidP="003F4369" w:rsidRDefault="003F4369" w14:paraId="2434A4E9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Jill Moir (Head Teacher)</w:t>
      </w:r>
    </w:p>
    <w:p w:rsidRPr="00B23C01" w:rsidR="003F4369" w:rsidP="003F4369" w:rsidRDefault="003F4369" w14:paraId="12A73A37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Jane Veitch (P1,2,3 teacher)</w:t>
      </w:r>
    </w:p>
    <w:p w:rsidRPr="00B23C01" w:rsidR="003F4369" w:rsidP="003F4369" w:rsidRDefault="003F4369" w14:paraId="347112F8" w14:textId="01C98AD8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Miss Kilmurry (P4,5 teacher)</w:t>
      </w:r>
    </w:p>
    <w:p w:rsidRPr="00B23C01" w:rsidR="003F4369" w:rsidP="003F4369" w:rsidRDefault="003F4369" w14:paraId="70F17667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Mrs Farquhar (P6,7 teacher)</w:t>
      </w:r>
    </w:p>
    <w:p w:rsidRPr="00B23C01" w:rsidR="003F4369" w:rsidP="00FB7823" w:rsidRDefault="003F4369" w14:paraId="7A58441A" w14:textId="7777777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Apologies</w:t>
      </w:r>
    </w:p>
    <w:p w:rsidRPr="00B23C01" w:rsidR="003F4369" w:rsidP="003F4369" w:rsidRDefault="003F4369" w14:paraId="27398EDC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Catriona Bell</w:t>
      </w:r>
    </w:p>
    <w:p w:rsidRPr="00B23C01" w:rsidR="003F4369" w:rsidP="003F4369" w:rsidRDefault="003F4369" w14:paraId="662A59AC" w14:textId="77777777">
      <w:pPr>
        <w:pStyle w:val="ListParagraph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Rosemary Jamieson</w:t>
      </w:r>
    </w:p>
    <w:p w:rsidRPr="00B23C01" w:rsidR="00B20FC6" w:rsidP="00FB7823" w:rsidRDefault="00B20FC6" w14:paraId="11F1FF24" w14:textId="77777777">
      <w:pPr>
        <w:pStyle w:val="NormalWeb"/>
        <w:spacing w:before="120" w:beforeAutospacing="0" w:after="120" w:afterAutospacing="0" w:line="216" w:lineRule="auto"/>
        <w:rPr>
          <w:rFonts w:eastAsia="+mn-ea" w:asciiTheme="minorHAnsi" w:hAnsiTheme="minorHAnsi" w:cstheme="minorHAnsi"/>
          <w:b/>
          <w:bCs/>
          <w:color w:val="000000"/>
          <w:kern w:val="24"/>
          <w:sz w:val="36"/>
          <w:szCs w:val="36"/>
          <w:u w:val="single"/>
        </w:rPr>
      </w:pPr>
    </w:p>
    <w:p w:rsidRPr="00B23C01" w:rsidR="003F4369" w:rsidP="00FB7823" w:rsidRDefault="003F4369" w14:paraId="01BF0DD4" w14:textId="6465015B">
      <w:pPr>
        <w:pStyle w:val="NormalWeb"/>
        <w:spacing w:before="120" w:beforeAutospacing="0" w:after="120" w:afterAutospacing="0"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23C01">
        <w:rPr>
          <w:rFonts w:eastAsia="+mn-ea" w:asciiTheme="minorHAnsi" w:hAnsiTheme="minorHAnsi" w:cstheme="minorHAnsi"/>
          <w:b/>
          <w:bCs/>
          <w:color w:val="000000"/>
          <w:kern w:val="24"/>
          <w:sz w:val="36"/>
          <w:szCs w:val="36"/>
          <w:u w:val="single"/>
        </w:rPr>
        <w:t>Parent council updates</w:t>
      </w:r>
    </w:p>
    <w:p w:rsidRPr="00F21E2A" w:rsidR="003F4369" w:rsidP="003F4369" w:rsidRDefault="003F4369" w14:paraId="1982388A" w14:textId="2EE0B247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Jan has stepped up during the EGM held the last week of term before the summer break</w:t>
      </w:r>
      <w:r w:rsidRPr="00F21E2A" w:rsidR="00FB7823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.</w:t>
      </w:r>
    </w:p>
    <w:p w:rsidRPr="00F21E2A" w:rsidR="003F4369" w:rsidP="003F4369" w:rsidRDefault="003F4369" w14:paraId="33BFB44B" w14:textId="77777777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i/>
          <w:iCs/>
          <w:color w:val="000000"/>
          <w:kern w:val="24"/>
          <w:sz w:val="32"/>
          <w:szCs w:val="32"/>
        </w:rPr>
        <w:t>We need to encourage more parents to get involved and find out who might step up as Chair after Christmas break for us</w:t>
      </w:r>
    </w:p>
    <w:p w:rsidRPr="00F21E2A" w:rsidR="003F4369" w:rsidP="003F4369" w:rsidRDefault="003F4369" w14:paraId="5C746787" w14:textId="7D24108D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Lauren has become our Treasurer</w:t>
      </w:r>
      <w:r w:rsidRPr="00F21E2A" w:rsidR="00FB7823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.</w:t>
      </w:r>
    </w:p>
    <w:p w:rsidRPr="00F21E2A" w:rsidR="003F4369" w:rsidP="003F4369" w:rsidRDefault="003F4369" w14:paraId="78B48E6A" w14:textId="6B9BEB5A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Catriona has become our </w:t>
      </w:r>
      <w:proofErr w:type="gramStart"/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Secretary</w:t>
      </w:r>
      <w:proofErr w:type="gramEnd"/>
      <w:r w:rsidRPr="00F21E2A" w:rsidR="00FB7823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.</w:t>
      </w:r>
    </w:p>
    <w:p w:rsidRPr="00F21E2A" w:rsidR="003F4369" w:rsidP="003F4369" w:rsidRDefault="003F4369" w14:paraId="41C879AF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The Parent Council FB group will be used to try and engage with parents and share ideas and plans.</w:t>
      </w:r>
    </w:p>
    <w:p w:rsidRPr="00F21E2A" w:rsidR="00FB7823" w:rsidP="003F4369" w:rsidRDefault="00FB7823" w14:paraId="524B7109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</w:pPr>
    </w:p>
    <w:p w:rsidRPr="00F21E2A" w:rsidR="00FB7823" w:rsidP="003F4369" w:rsidRDefault="00FB7823" w14:paraId="30E22918" w14:textId="3CF92178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Review of known funding requirements previously discussed:</w:t>
      </w:r>
    </w:p>
    <w:p w:rsidRPr="00B23C01" w:rsidR="00FB7823" w:rsidP="00FB7823" w:rsidRDefault="00FB7823" w14:paraId="671316A4" w14:textId="77777777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>Outdoor Shed update</w:t>
      </w:r>
    </w:p>
    <w:p w:rsidRPr="00F21E2A" w:rsidR="00FB7823" w:rsidP="00FB7823" w:rsidRDefault="00FB7823" w14:paraId="625881D2" w14:textId="77777777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School still </w:t>
      </w:r>
      <w:proofErr w:type="gramStart"/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need</w:t>
      </w:r>
      <w:proofErr w:type="gramEnd"/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the shed</w:t>
      </w:r>
    </w:p>
    <w:p w:rsidRPr="00F21E2A" w:rsidR="00FB7823" w:rsidP="00FB7823" w:rsidRDefault="00FB7823" w14:paraId="787932DF" w14:textId="77777777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School to source from Costco</w:t>
      </w:r>
    </w:p>
    <w:p w:rsidRPr="00B23C01" w:rsidR="00FB7823" w:rsidP="00FB7823" w:rsidRDefault="00FB7823" w14:paraId="5CA19031" w14:textId="77777777">
      <w:pPr>
        <w:pStyle w:val="ListParagraph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Last price known £1277</w:t>
      </w:r>
    </w:p>
    <w:p w:rsidRPr="00B23C01" w:rsidR="00FB7823" w:rsidP="00FB7823" w:rsidRDefault="00FB7823" w14:paraId="3D259951" w14:textId="77777777">
      <w:pPr>
        <w:pStyle w:val="ListParagraph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Include shelving units (previously priced £89 each)</w:t>
      </w:r>
    </w:p>
    <w:p w:rsidRPr="00B23C01" w:rsidR="00B20FC6" w:rsidP="00FB7823" w:rsidRDefault="00B20FC6" w14:paraId="21E5041F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</w:pPr>
    </w:p>
    <w:p w:rsidRPr="00B23C01" w:rsidR="00FB7823" w:rsidP="00FB7823" w:rsidRDefault="00FB7823" w14:paraId="66779962" w14:textId="0BD5BDF5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>Display Boards</w:t>
      </w:r>
    </w:p>
    <w:p w:rsidRPr="00B23C01" w:rsidR="00FB7823" w:rsidP="00FB7823" w:rsidRDefault="00FB7823" w14:paraId="15442018" w14:textId="5110E5ED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36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</w:rPr>
        <w:t>School would still like 6 boards</w:t>
      </w:r>
    </w:p>
    <w:p w:rsidRPr="00B23C01" w:rsidR="00FB7823" w:rsidP="00FB7823" w:rsidRDefault="00FB7823" w14:paraId="718FE3E0" w14:textId="57EA2BC1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>Hungry Hagis Café requirements</w:t>
      </w:r>
    </w:p>
    <w:p w:rsidRPr="00B23C01" w:rsidR="00FB7823" w:rsidP="00FB7823" w:rsidRDefault="00FB7823" w14:paraId="3825FA31" w14:textId="77777777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 w:cstheme="minorHAnsi"/>
          <w:sz w:val="36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</w:rPr>
        <w:t>Cups and Saucers</w:t>
      </w:r>
    </w:p>
    <w:p w:rsidRPr="00B23C01" w:rsidR="00FB7823" w:rsidP="003F4369" w:rsidRDefault="00FB7823" w14:paraId="2A295BB3" w14:textId="77777777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</w:p>
    <w:p w:rsidR="00F21E2A" w:rsidRDefault="00F21E2A" w14:paraId="3F9707E6" w14:textId="77777777">
      <w:pPr>
        <w:rPr>
          <w:rFonts w:eastAsia="+mn-ea" w:cstheme="minorHAnsi"/>
          <w:b/>
          <w:bCs/>
          <w:color w:val="000000"/>
          <w:kern w:val="24"/>
          <w:sz w:val="36"/>
          <w:szCs w:val="36"/>
          <w:u w:val="single"/>
          <w:lang w:eastAsia="en-GB"/>
          <w14:ligatures w14:val="none"/>
        </w:rPr>
      </w:pPr>
      <w:r>
        <w:rPr>
          <w:rFonts w:eastAsia="+mn-ea" w:cstheme="minorHAnsi"/>
          <w:b/>
          <w:bCs/>
          <w:color w:val="000000"/>
          <w:kern w:val="24"/>
          <w:sz w:val="36"/>
          <w:szCs w:val="36"/>
          <w:u w:val="single"/>
        </w:rPr>
        <w:br w:type="page"/>
      </w:r>
    </w:p>
    <w:p w:rsidRPr="00B23C01" w:rsidR="00FB7823" w:rsidP="00FB7823" w:rsidRDefault="00FB7823" w14:paraId="01E5C0A1" w14:textId="34F1E97C">
      <w:pPr>
        <w:pStyle w:val="NormalWeb"/>
        <w:spacing w:before="120" w:beforeAutospacing="0" w:after="120" w:afterAutospacing="0" w:line="216" w:lineRule="auto"/>
        <w:rPr>
          <w:rFonts w:eastAsia="+mn-ea" w:asciiTheme="minorHAnsi" w:hAnsiTheme="minorHAnsi" w:cstheme="minorHAnsi"/>
          <w:b/>
          <w:bCs/>
          <w:color w:val="000000"/>
          <w:kern w:val="24"/>
          <w:sz w:val="36"/>
          <w:szCs w:val="36"/>
          <w:u w:val="single"/>
        </w:rPr>
      </w:pPr>
      <w:r w:rsidRPr="00B23C01">
        <w:rPr>
          <w:rFonts w:eastAsia="+mn-ea" w:asciiTheme="minorHAnsi" w:hAnsiTheme="minorHAnsi" w:cstheme="minorHAnsi"/>
          <w:b/>
          <w:bCs/>
          <w:color w:val="000000"/>
          <w:kern w:val="24"/>
          <w:sz w:val="36"/>
          <w:szCs w:val="36"/>
          <w:u w:val="single"/>
        </w:rPr>
        <w:t xml:space="preserve">Head Teachers Report </w:t>
      </w:r>
    </w:p>
    <w:p w:rsidRPr="00F21E2A" w:rsidR="00FB7823" w:rsidP="00FB7823" w:rsidRDefault="00FB7823" w14:paraId="661BA007" w14:textId="77777777">
      <w:pPr>
        <w:pStyle w:val="ListParagraph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Staffing:</w:t>
      </w:r>
    </w:p>
    <w:p w:rsidRPr="00F21E2A" w:rsidR="00FB7823" w:rsidP="00FB7823" w:rsidRDefault="00FB7823" w14:paraId="4CD70795" w14:textId="69DBE1DD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Classes remain the same as last year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</w:p>
    <w:p w:rsidRPr="00F21E2A" w:rsidR="00FB7823" w:rsidP="00FB7823" w:rsidRDefault="00FB7823" w14:paraId="704AC434" w14:textId="77777777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Due to council cutbacks </w:t>
      </w:r>
    </w:p>
    <w:p w:rsidRPr="00F21E2A" w:rsidR="00FB7823" w:rsidP="00FB7823" w:rsidRDefault="00FB7823" w14:paraId="7F56005D" w14:textId="25237B70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Mrs Cheyne 4 days</w:t>
      </w:r>
    </w:p>
    <w:p w:rsidRPr="00F21E2A" w:rsidR="00FB7823" w:rsidP="00FB7823" w:rsidRDefault="00FB7823" w14:paraId="2158EB32" w14:textId="77777777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PEF funding</w:t>
      </w:r>
    </w:p>
    <w:p w:rsidRPr="00F21E2A" w:rsidR="00FB7823" w:rsidP="00FB7823" w:rsidRDefault="00FB7823" w14:paraId="6B4396EE" w14:textId="77777777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Mrs Wellburn 3 days</w:t>
      </w:r>
    </w:p>
    <w:p w:rsidRPr="00F21E2A" w:rsidR="00FB7823" w:rsidP="00FB7823" w:rsidRDefault="00FB7823" w14:paraId="1B022A64" w14:textId="61FC622C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Rejig of t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i</w:t>
      </w: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metables to allow for 64 in 3 classes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</w:p>
    <w:p w:rsidRPr="00F21E2A" w:rsidR="00FB7823" w:rsidP="00FB7823" w:rsidRDefault="00FB7823" w14:paraId="3D20F09B" w14:textId="388D8C68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20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(P1,2,3)</w:t>
      </w:r>
    </w:p>
    <w:p w:rsidRPr="00F21E2A" w:rsidR="00FB7823" w:rsidP="00FB7823" w:rsidRDefault="00FB7823" w14:paraId="33BB3F94" w14:textId="5748E597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23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(P4.5)</w:t>
      </w:r>
    </w:p>
    <w:p w:rsidRPr="00B23C01" w:rsidR="00FB7823" w:rsidP="00FB7823" w:rsidRDefault="00FB7823" w14:paraId="3182DF5E" w14:textId="41A97A4E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Cs w:val="20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21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(P6,7)</w:t>
      </w:r>
    </w:p>
    <w:p w:rsidRPr="00F21E2A" w:rsidR="00FB7823" w:rsidP="00FB7823" w:rsidRDefault="00FB7823" w14:paraId="04BFE162" w14:textId="77777777">
      <w:pPr>
        <w:pStyle w:val="ListParagraph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Budgets finalised:</w:t>
      </w:r>
    </w:p>
    <w:p w:rsidRPr="00B23C01" w:rsidR="00FB7823" w:rsidP="00FB7823" w:rsidRDefault="00FB7823" w14:paraId="503623F9" w14:textId="46704596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£2,880/year per </w:t>
      </w:r>
      <w:proofErr w:type="spellStart"/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captia</w:t>
      </w:r>
      <w:proofErr w:type="spellEnd"/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</w:p>
    <w:p w:rsidRPr="00B23C01" w:rsidR="00FB7823" w:rsidP="00FB7823" w:rsidRDefault="00FB7823" w14:paraId="480EEA36" w14:textId="22220097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£500 for repairs and building 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maintenance.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</w:t>
      </w:r>
    </w:p>
    <w:p w:rsidRPr="00B23C01" w:rsidR="00FB7823" w:rsidP="00FB7823" w:rsidRDefault="00FB7823" w14:paraId="7F3C02E3" w14:textId="71B84D09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£7,300/year people equity fund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(PEF)</w:t>
      </w:r>
    </w:p>
    <w:p w:rsidRPr="00B23C01" w:rsidR="00FB7823" w:rsidP="00FB7823" w:rsidRDefault="00FB7823" w14:paraId="3C47C689" w14:textId="77777777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£24,500/year for Energy</w:t>
      </w:r>
    </w:p>
    <w:p w:rsidRPr="00B23C01" w:rsidR="00FB7823" w:rsidP="00FB7823" w:rsidRDefault="00FB7823" w14:paraId="28984A37" w14:textId="04A790C3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i/>
          <w:iCs/>
          <w:sz w:val="28"/>
          <w:szCs w:val="20"/>
        </w:rPr>
      </w:pPr>
      <w:r w:rsidRPr="00B23C01">
        <w:rPr>
          <w:rFonts w:eastAsia="+mn-ea" w:asciiTheme="minorHAnsi" w:hAnsiTheme="minorHAnsi" w:cstheme="minorHAnsi"/>
          <w:i/>
          <w:iCs/>
          <w:color w:val="000000"/>
          <w:kern w:val="24"/>
          <w:sz w:val="28"/>
          <w:szCs w:val="28"/>
        </w:rPr>
        <w:t xml:space="preserve">Question – what happens when oil prices go up? </w:t>
      </w:r>
      <w:r w:rsidRPr="00B23C01" w:rsidR="00B20FC6">
        <w:rPr>
          <w:rFonts w:eastAsia="+mn-ea" w:asciiTheme="minorHAnsi" w:hAnsiTheme="minorHAnsi" w:cstheme="minorHAnsi"/>
          <w:i/>
          <w:iCs/>
          <w:color w:val="000000"/>
          <w:kern w:val="24"/>
          <w:sz w:val="28"/>
          <w:szCs w:val="28"/>
        </w:rPr>
        <w:t xml:space="preserve">A </w:t>
      </w:r>
      <w:r w:rsidRPr="00B23C01">
        <w:rPr>
          <w:rFonts w:eastAsia="+mn-ea" w:asciiTheme="minorHAnsi" w:hAnsiTheme="minorHAnsi" w:cstheme="minorHAnsi"/>
          <w:i/>
          <w:iCs/>
          <w:color w:val="000000"/>
          <w:kern w:val="24"/>
          <w:sz w:val="28"/>
          <w:szCs w:val="28"/>
        </w:rPr>
        <w:t>– school energy bills are always paid.</w:t>
      </w:r>
    </w:p>
    <w:p w:rsidRPr="00F21E2A" w:rsidR="00FB7823" w:rsidP="00F21E2A" w:rsidRDefault="00FB7823" w14:paraId="7563EEA7" w14:textId="77777777">
      <w:pPr>
        <w:pStyle w:val="ListParagraph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Building:</w:t>
      </w:r>
    </w:p>
    <w:p w:rsidRPr="00B23C01" w:rsidR="00FB7823" w:rsidP="00FB7823" w:rsidRDefault="00FB7823" w14:paraId="15C7723C" w14:textId="4BC0DBD6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Surveys completed across the whole 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shire.</w:t>
      </w:r>
    </w:p>
    <w:p w:rsidRPr="00B23C01" w:rsidR="00FB7823" w:rsidP="00FB7823" w:rsidRDefault="00FB7823" w14:paraId="1F761B20" w14:textId="77777777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22 possible schools and 2 definite issues</w:t>
      </w:r>
    </w:p>
    <w:p w:rsidRPr="00B23C01" w:rsidR="00FB7823" w:rsidP="00FB7823" w:rsidRDefault="00FB7823" w14:paraId="10FB5E5D" w14:textId="40BE7E2E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Monymusk has no RATT after a check due to the gym hall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</w:p>
    <w:p w:rsidRPr="00F21E2A" w:rsidR="00FB7823" w:rsidP="00B20FC6" w:rsidRDefault="00FB7823" w14:paraId="165FD10E" w14:textId="77777777">
      <w:pPr>
        <w:pStyle w:val="ListParagraph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General Updates:</w:t>
      </w:r>
    </w:p>
    <w:p w:rsidRPr="00B23C01" w:rsidR="00FB7823" w:rsidP="00FB7823" w:rsidRDefault="00FB7823" w14:paraId="74E3D38F" w14:textId="66FB7D0E">
      <w:pPr>
        <w:pStyle w:val="ListParagraph"/>
        <w:numPr>
          <w:ilvl w:val="1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The smart touch boards installed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</w:t>
      </w:r>
    </w:p>
    <w:p w:rsidRPr="00B23C01" w:rsidR="00FB7823" w:rsidP="00FB7823" w:rsidRDefault="00FB7823" w14:paraId="63380E1B" w14:textId="77777777">
      <w:pPr>
        <w:pStyle w:val="ListParagraph"/>
        <w:numPr>
          <w:ilvl w:val="2"/>
          <w:numId w:val="7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Staff training on them 3/10/23</w:t>
      </w:r>
    </w:p>
    <w:p w:rsidRPr="00F21E2A" w:rsidR="00FB7823" w:rsidP="00FB7823" w:rsidRDefault="00FB7823" w14:paraId="3B78BC4B" w14:textId="132F1605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Standards quality award has been approved.</w:t>
      </w:r>
    </w:p>
    <w:p w:rsidRPr="00F21E2A" w:rsidR="00FB7823" w:rsidP="00FB7823" w:rsidRDefault="00FB7823" w14:paraId="21DC6184" w14:textId="1CA1C5F0">
      <w:pPr>
        <w:pStyle w:val="ListParagraph"/>
        <w:numPr>
          <w:ilvl w:val="1"/>
          <w:numId w:val="8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We have an ambitious Improvement plan. More details can be seen on the visuals Mrs Moir has in her office.</w:t>
      </w:r>
    </w:p>
    <w:p w:rsidRPr="00F21E2A" w:rsidR="00FB7823" w:rsidP="00FB7823" w:rsidRDefault="00FB7823" w14:paraId="1E95B762" w14:textId="6738A781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Priorities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include</w:t>
      </w: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:</w:t>
      </w:r>
    </w:p>
    <w:p w:rsidRPr="00B23C01" w:rsidR="00FB7823" w:rsidP="00FB7823" w:rsidRDefault="00FB7823" w14:paraId="70A8E771" w14:textId="77777777">
      <w:pPr>
        <w:pStyle w:val="ListParagraph"/>
        <w:numPr>
          <w:ilvl w:val="1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Learning, teaching and development</w:t>
      </w:r>
    </w:p>
    <w:p w:rsidRPr="00B23C01" w:rsidR="00FB7823" w:rsidP="00FB7823" w:rsidRDefault="00FB7823" w14:paraId="1AC3C6C6" w14:textId="77777777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Grammar and spelling</w:t>
      </w:r>
    </w:p>
    <w:p w:rsidRPr="00B23C01" w:rsidR="00FB7823" w:rsidP="00FB7823" w:rsidRDefault="00FB7823" w14:paraId="63AD62FC" w14:textId="77777777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Mathematics</w:t>
      </w:r>
    </w:p>
    <w:p w:rsidRPr="00B23C01" w:rsidR="00FB7823" w:rsidP="00FB7823" w:rsidRDefault="00FB7823" w14:paraId="0DBB3B36" w14:textId="77777777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Increase digital uptake which will need technology.</w:t>
      </w:r>
    </w:p>
    <w:p w:rsidRPr="00B23C01" w:rsidR="00FB7823" w:rsidP="00FB7823" w:rsidRDefault="00FB7823" w14:paraId="62DB3C0A" w14:textId="77777777">
      <w:pPr>
        <w:pStyle w:val="ListParagraph"/>
        <w:numPr>
          <w:ilvl w:val="1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Leadership of change (will begin in term 3)</w:t>
      </w:r>
    </w:p>
    <w:p w:rsidRPr="00B23C01" w:rsidR="00FB7823" w:rsidP="00FB7823" w:rsidRDefault="00FB7823" w14:paraId="0F9B3908" w14:textId="037EF488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We will share vision and value before we start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.</w:t>
      </w:r>
    </w:p>
    <w:p w:rsidRPr="00B23C01" w:rsidR="00FB7823" w:rsidP="00FB7823" w:rsidRDefault="00FB7823" w14:paraId="50E7A2E0" w14:textId="77777777">
      <w:pPr>
        <w:pStyle w:val="ListParagraph"/>
        <w:numPr>
          <w:ilvl w:val="1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Wellbeing, equality and inclusion will be split and lead by different teachers but will be across the whole school.</w:t>
      </w:r>
    </w:p>
    <w:p w:rsidRPr="00B23C01" w:rsidR="00FB7823" w:rsidP="00FB7823" w:rsidRDefault="00FB7823" w14:paraId="61604357" w14:textId="77777777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Language (Mrs V)</w:t>
      </w:r>
    </w:p>
    <w:p w:rsidRPr="00B23C01" w:rsidR="00FB7823" w:rsidP="00FB7823" w:rsidRDefault="00FB7823" w14:paraId="450443E3" w14:textId="29D00A63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IT</w:t>
      </w:r>
      <w:r w:rsidRPr="00B23C01" w:rsidR="005F33C3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/computer skills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(Miss K)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- </w:t>
      </w:r>
    </w:p>
    <w:p w:rsidRPr="00B23C01" w:rsidR="00FB7823" w:rsidP="00FB7823" w:rsidRDefault="00FB7823" w14:paraId="4FAD28CA" w14:textId="584963B2">
      <w:pPr>
        <w:pStyle w:val="ListParagraph"/>
        <w:numPr>
          <w:ilvl w:val="2"/>
          <w:numId w:val="8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STEM (Mrs F)</w:t>
      </w:r>
      <w:r w:rsidRPr="00B23C01" w:rsidR="00B20FC6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– Note: the textile funds will require specific details on equipment or requests for approval. Mrs F to write a list.</w:t>
      </w:r>
    </w:p>
    <w:p w:rsidRPr="00F21E2A" w:rsidR="00B20FC6" w:rsidP="00B20FC6" w:rsidRDefault="005F33C3" w14:paraId="6EF96096" w14:textId="02FC18D9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  <w:u w:val="single"/>
        </w:rPr>
        <w:t>There was a d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iscussion around the potential use of parent volunteers to help fill gaps made with PSA reductions in future: STEM, Art, Home Economics, Joinery, outdoor learning options.</w:t>
      </w: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</w:t>
      </w:r>
      <w:r w:rsidRPr="00F21E2A">
        <w:rPr>
          <w:rFonts w:eastAsia="+mn-ea" w:asciiTheme="minorHAnsi" w:hAnsiTheme="minorHAnsi" w:cstheme="minorHAnsi"/>
          <w:i/>
          <w:iCs/>
          <w:color w:val="000000"/>
          <w:kern w:val="24"/>
          <w:sz w:val="32"/>
          <w:szCs w:val="32"/>
        </w:rPr>
        <w:t>A FB post will be a good place to start this discussion to see which parents can offer their expertise.</w:t>
      </w:r>
    </w:p>
    <w:p w:rsidRPr="00F21E2A" w:rsidR="00FB7823" w:rsidP="003F4369" w:rsidRDefault="00FB7823" w14:paraId="0D7BF9E6" w14:textId="77777777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18"/>
          <w:szCs w:val="18"/>
        </w:rPr>
      </w:pPr>
    </w:p>
    <w:p w:rsidRPr="00B23C01" w:rsidR="00FB7823" w:rsidP="00FB7823" w:rsidRDefault="00FB7823" w14:paraId="3D01997D" w14:textId="77777777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>Scots</w:t>
      </w:r>
      <w:proofErr w:type="gramEnd"/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 xml:space="preserve"> language school of the year</w:t>
      </w:r>
    </w:p>
    <w:p w:rsidRPr="00F21E2A" w:rsidR="00FB7823" w:rsidP="00FB7823" w:rsidRDefault="00FB7823" w14:paraId="016A1439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Last week we won the Scots language “School of the year 2023” award. </w:t>
      </w:r>
    </w:p>
    <w:p w:rsidRPr="00F21E2A" w:rsidR="00FB7823" w:rsidP="00FB7823" w:rsidRDefault="00FB7823" w14:paraId="5D9690F1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We need to celebrate and we need the party to be big and inclusive of the whole community (not just the P1-3) and we need to think beyond the book and award.</w:t>
      </w:r>
    </w:p>
    <w:p w:rsidRPr="00F21E2A" w:rsidR="005F33C3" w:rsidP="00FB7823" w:rsidRDefault="005F33C3" w14:paraId="0FFE070C" w14:textId="17EFE98A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Second run of “jocks daunder…” to be printed</w:t>
      </w:r>
    </w:p>
    <w:p w:rsidRPr="00F21E2A" w:rsidR="005F33C3" w:rsidP="00F21E2A" w:rsidRDefault="00FB7823" w14:paraId="3350177D" w14:textId="61129204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Parent council can help plan the event driven by the kids in school</w:t>
      </w:r>
    </w:p>
    <w:p w:rsidRPr="00B23C01" w:rsidR="005F33C3" w:rsidP="005F33C3" w:rsidRDefault="005F33C3" w14:paraId="39511B82" w14:textId="77777777">
      <w:pPr>
        <w:spacing w:line="216" w:lineRule="auto"/>
        <w:ind w:left="360"/>
        <w:rPr>
          <w:rFonts w:cstheme="minorHAnsi"/>
          <w:sz w:val="36"/>
          <w:szCs w:val="36"/>
        </w:rPr>
      </w:pPr>
    </w:p>
    <w:p w:rsidRPr="00B23C01" w:rsidR="00FB7823" w:rsidP="00FB7823" w:rsidRDefault="005F33C3" w14:paraId="575DFEB3" w14:textId="7799294F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36"/>
          <w:szCs w:val="36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</w:rPr>
        <w:t xml:space="preserve">CELEBRATION </w:t>
      </w:r>
      <w:r w:rsidRPr="00B23C01" w:rsidR="00FB7823">
        <w:rPr>
          <w:rFonts w:eastAsia="+mn-ea" w:asciiTheme="minorHAnsi" w:hAnsiTheme="minorHAnsi" w:cstheme="minorHAnsi"/>
          <w:color w:val="000000"/>
          <w:kern w:val="24"/>
          <w:sz w:val="36"/>
          <w:szCs w:val="36"/>
        </w:rPr>
        <w:t xml:space="preserve">IDEAS: </w:t>
      </w:r>
    </w:p>
    <w:p w:rsidRPr="00F21E2A" w:rsidR="00FB7823" w:rsidP="00FB7823" w:rsidRDefault="00FB7823" w14:paraId="4C0102C0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Where:</w:t>
      </w:r>
    </w:p>
    <w:p w:rsidRPr="00F21E2A" w:rsidR="00FB7823" w:rsidP="00FB7823" w:rsidRDefault="00FB7823" w14:paraId="5DD364E7" w14:textId="6B95D113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Marquee at the big house – we’d need Archie Grant on board for this one – Mrs Moir to get in touch</w:t>
      </w:r>
      <w:r w:rsidRPr="00F21E2A" w:rsidR="005F33C3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. </w:t>
      </w:r>
    </w:p>
    <w:p w:rsidRPr="00F21E2A" w:rsidR="00FB7823" w:rsidP="00FB7823" w:rsidRDefault="00FB7823" w14:paraId="11D2D401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Village hall – most likely option due to weather</w:t>
      </w:r>
    </w:p>
    <w:p w:rsidRPr="00F21E2A" w:rsidR="005F33C3" w:rsidP="000C710E" w:rsidRDefault="005F33C3" w14:paraId="491CD7D7" w14:textId="1A7529E1">
      <w:pPr>
        <w:spacing w:before="120" w:line="216" w:lineRule="auto"/>
        <w:rPr>
          <w:rFonts w:cstheme="minorHAnsi"/>
          <w:i/>
          <w:iCs/>
          <w:sz w:val="32"/>
          <w:szCs w:val="32"/>
        </w:rPr>
      </w:pPr>
      <w:r w:rsidRPr="00F21E2A">
        <w:rPr>
          <w:rFonts w:cstheme="minorHAnsi"/>
          <w:i/>
          <w:iCs/>
          <w:sz w:val="32"/>
          <w:szCs w:val="32"/>
        </w:rPr>
        <w:t>Post meeting update – hall has been confirmed.</w:t>
      </w:r>
    </w:p>
    <w:p w:rsidRPr="00F21E2A" w:rsidR="00FB7823" w:rsidP="00FB7823" w:rsidRDefault="00FB7823" w14:paraId="601BD4EC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When:</w:t>
      </w:r>
    </w:p>
    <w:p w:rsidRPr="00F21E2A" w:rsidR="00FB7823" w:rsidP="00FB7823" w:rsidRDefault="00FB7823" w14:paraId="26C4422B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Dec 1</w:t>
      </w:r>
      <w:proofErr w:type="spellStart"/>
      <w:r w:rsidRPr="00F21E2A">
        <w:rPr>
          <w:rFonts w:eastAsia="+mn-ea" w:asciiTheme="minorHAnsi" w:hAnsiTheme="minorHAnsi" w:cstheme="minorHAnsi"/>
          <w:color w:val="000000"/>
          <w:kern w:val="24"/>
          <w:position w:val="10"/>
          <w:sz w:val="32"/>
          <w:szCs w:val="32"/>
          <w:vertAlign w:val="superscript"/>
        </w:rPr>
        <w:t>st</w:t>
      </w:r>
      <w:proofErr w:type="spellEnd"/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Friday night</w:t>
      </w:r>
    </w:p>
    <w:p w:rsidRPr="00F21E2A" w:rsidR="00FB7823" w:rsidP="00FB7823" w:rsidRDefault="00FB7823" w14:paraId="522B3CB1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7-9pm</w:t>
      </w:r>
    </w:p>
    <w:p w:rsidRPr="00F21E2A" w:rsidR="000C710E" w:rsidP="00F21E2A" w:rsidRDefault="000C710E" w14:paraId="3E48A037" w14:textId="2A092CF8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Q – do we want a Pipe Band during arrival? – Mrs F to talk to Alford PB.</w:t>
      </w:r>
    </w:p>
    <w:p w:rsidRPr="00F21E2A" w:rsidR="00FB7823" w:rsidP="00FB7823" w:rsidRDefault="00FB7823" w14:paraId="5FC440AB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Needs:</w:t>
      </w:r>
    </w:p>
    <w:p w:rsidRPr="00F21E2A" w:rsidR="00FB7823" w:rsidP="00FB7823" w:rsidRDefault="00FB7823" w14:paraId="06F1CF52" w14:textId="7861985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Volunteers for set up / decoration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</w:t>
      </w:r>
    </w:p>
    <w:p w:rsidRPr="00F21E2A" w:rsidR="00FB7823" w:rsidP="00FB7823" w:rsidRDefault="00FB7823" w14:paraId="05AB1F2F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Volunteers for tidy up / clean up</w:t>
      </w:r>
    </w:p>
    <w:p w:rsidRPr="00F21E2A" w:rsidR="000C710E" w:rsidP="00997542" w:rsidRDefault="00FB7823" w14:paraId="67C04240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Catering: Stovies and Mac &amp; cheese – Mrs V to speak to Graham - Butcher in Alford</w:t>
      </w:r>
    </w:p>
    <w:p w:rsidRPr="00B23C01" w:rsidR="000C710E" w:rsidP="000C710E" w:rsidRDefault="000C710E" w14:paraId="4EC6C6C2" w14:textId="77777777">
      <w:pPr>
        <w:rPr>
          <w:rFonts w:cstheme="minorHAnsi"/>
          <w:i/>
          <w:iCs/>
          <w:sz w:val="36"/>
          <w:szCs w:val="36"/>
        </w:rPr>
      </w:pPr>
      <w:r w:rsidRPr="00B23C01">
        <w:rPr>
          <w:rFonts w:cstheme="minorHAnsi"/>
          <w:i/>
          <w:iCs/>
          <w:sz w:val="36"/>
          <w:szCs w:val="36"/>
        </w:rPr>
        <w:t>Post meeting update – hall has been confirmed.</w:t>
      </w:r>
    </w:p>
    <w:p w:rsidRPr="00F21E2A" w:rsidR="00FB7823" w:rsidP="00997542" w:rsidRDefault="00FB7823" w14:paraId="4BE55731" w14:textId="55BA8CA8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Entertainment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:</w:t>
      </w:r>
    </w:p>
    <w:p w:rsidRPr="00F21E2A" w:rsidR="00FB7823" w:rsidP="00FB7823" w:rsidRDefault="00FB7823" w14:paraId="384EDEB3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Music – DJ Doug from the school disco £100</w:t>
      </w:r>
    </w:p>
    <w:p w:rsidRPr="00F21E2A" w:rsidR="00FB7823" w:rsidP="00FB7823" w:rsidRDefault="00FB7823" w14:paraId="44C24215" w14:textId="5BE8444A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Games – 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do we want games? If so what and who will run them?</w:t>
      </w:r>
    </w:p>
    <w:p w:rsidRPr="00F21E2A" w:rsidR="00FB7823" w:rsidP="00FB7823" w:rsidRDefault="00FB7823" w14:paraId="6B6DFD49" w14:textId="633373B5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Drink – can we get a bar licence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?</w:t>
      </w:r>
    </w:p>
    <w:p w:rsidRPr="00F21E2A" w:rsidR="00FB7823" w:rsidP="00FB7823" w:rsidRDefault="00FB7823" w14:paraId="759ADBAB" w14:textId="77777777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Theme:</w:t>
      </w:r>
    </w:p>
    <w:p w:rsidRPr="00F21E2A" w:rsidR="00FB7823" w:rsidP="00FB7823" w:rsidRDefault="00FB7823" w14:paraId="50EA1C97" w14:textId="77777777">
      <w:pPr>
        <w:pStyle w:val="ListParagraph"/>
        <w:numPr>
          <w:ilvl w:val="2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St Andrews day / Scotland / tartan</w:t>
      </w:r>
    </w:p>
    <w:p w:rsidRPr="00F21E2A" w:rsidR="00FB7823" w:rsidP="000C710E" w:rsidRDefault="00B20FC6" w14:paraId="7FD0733E" w14:textId="4F165806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21E2A">
        <w:rPr>
          <w:rFonts w:eastAsia="+mn-ea" w:asciiTheme="minorHAnsi" w:hAnsiTheme="minorHAnsi" w:cstheme="minorHAnsi"/>
          <w:i/>
          <w:iCs/>
          <w:color w:val="000000"/>
          <w:kern w:val="24"/>
          <w:sz w:val="32"/>
          <w:szCs w:val="32"/>
        </w:rPr>
        <w:t xml:space="preserve">Q - </w:t>
      </w:r>
      <w:r w:rsidRPr="00F21E2A" w:rsidR="00FB7823">
        <w:rPr>
          <w:rFonts w:eastAsia="+mn-ea" w:asciiTheme="minorHAnsi" w:hAnsiTheme="minorHAnsi" w:cstheme="minorHAnsi"/>
          <w:i/>
          <w:iCs/>
          <w:color w:val="000000"/>
          <w:kern w:val="24"/>
          <w:sz w:val="32"/>
          <w:szCs w:val="32"/>
        </w:rPr>
        <w:t>Do we want fireworks?</w:t>
      </w:r>
    </w:p>
    <w:p w:rsidRPr="00F21E2A" w:rsidR="00FB7823" w:rsidP="00FB7823" w:rsidRDefault="00FB7823" w14:paraId="7AE2176B" w14:textId="290CC92B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Kids input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on everything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.</w:t>
      </w:r>
    </w:p>
    <w:p w:rsidRPr="00F21E2A" w:rsidR="00FB7823" w:rsidP="00FB7823" w:rsidRDefault="00FB7823" w14:paraId="4EA9547D" w14:textId="6B4F99AD">
      <w:pPr>
        <w:pStyle w:val="ListParagraph"/>
        <w:numPr>
          <w:ilvl w:val="1"/>
          <w:numId w:val="9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Design web ticket interface so we have a head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</w:t>
      </w: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count</w:t>
      </w:r>
      <w:r w:rsidRPr="00F21E2A" w:rsidR="00B20FC6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– Jan to come in and help with this.</w:t>
      </w:r>
    </w:p>
    <w:p w:rsidR="00FB7823" w:rsidP="00FB7823" w:rsidRDefault="00FB7823" w14:paraId="0D9D757B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2"/>
          <w:szCs w:val="32"/>
          <w:u w:val="single"/>
        </w:rPr>
      </w:pPr>
    </w:p>
    <w:p w:rsidRPr="00F21E2A" w:rsidR="00F21E2A" w:rsidP="00FB7823" w:rsidRDefault="00F21E2A" w14:paraId="6A227558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32"/>
          <w:szCs w:val="32"/>
          <w:u w:val="single"/>
        </w:rPr>
      </w:pPr>
    </w:p>
    <w:p w:rsidRPr="00B23C01" w:rsidR="00FB7823" w:rsidP="00FB7823" w:rsidRDefault="00FB7823" w14:paraId="19B73F33" w14:textId="70B93E71">
      <w:pPr>
        <w:pStyle w:val="NormalWeb"/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36"/>
          <w:szCs w:val="36"/>
          <w:u w:val="single"/>
        </w:rPr>
        <w:t>Other upcoming events</w:t>
      </w:r>
    </w:p>
    <w:p w:rsidRPr="00F21E2A" w:rsidR="00FB7823" w:rsidP="00FB7823" w:rsidRDefault="00FB7823" w14:paraId="260053A8" w14:textId="77777777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School Disco</w:t>
      </w:r>
    </w:p>
    <w:p w:rsidRPr="00F21E2A" w:rsidR="00FB7823" w:rsidP="00FB7823" w:rsidRDefault="00FB7823" w14:paraId="75961C7C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To take place first week back after October holidays</w:t>
      </w:r>
    </w:p>
    <w:p w:rsidRPr="00F21E2A" w:rsidR="00FB7823" w:rsidP="00FB7823" w:rsidRDefault="00FB7823" w14:paraId="1ACFB3B1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Playgroup 1745 start for 30 minutes with parents to stay</w:t>
      </w:r>
    </w:p>
    <w:p w:rsidRPr="00F21E2A" w:rsidR="00FB7823" w:rsidP="00FB7823" w:rsidRDefault="00FB7823" w14:paraId="2D2D3D7B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School start 1800 and finish 2000</w:t>
      </w:r>
    </w:p>
    <w:p w:rsidRPr="00F21E2A" w:rsidR="00FB7823" w:rsidP="00FB7823" w:rsidRDefault="00FB7823" w14:paraId="3B9C69A8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Parent council to provide snacks and juice</w:t>
      </w:r>
    </w:p>
    <w:p w:rsidRPr="00F21E2A" w:rsidR="00FB7823" w:rsidP="00FB7823" w:rsidRDefault="00FB7823" w14:paraId="7A8E20ED" w14:textId="6A8E4345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Christmas fayre – 13/12/23 in the morning, followed by the open day in the afternoon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.</w:t>
      </w:r>
    </w:p>
    <w:p w:rsidRPr="00F21E2A" w:rsidR="00FB7823" w:rsidP="00FB7823" w:rsidRDefault="00FB7823" w14:paraId="39922E91" w14:textId="77777777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Santa visit/gifts – 21/12/23 with a visit with the Christmas horse (Jan to provide </w:t>
      </w:r>
      <w:r w:rsidRPr="00F21E2A">
        <w:rPr>
          <w:rFonts w:ascii="Wingdings" w:hAnsi="Wingdings" w:eastAsia="Wingdings" w:cs="Wingdings" w:asciiTheme="minorHAnsi" w:hAnsiTheme="minorHAnsi" w:cstheme="minorHAnsi"/>
          <w:sz w:val="32"/>
          <w:szCs w:val="32"/>
        </w:rPr>
        <w:t>J</w:t>
      </w: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)</w:t>
      </w:r>
    </w:p>
    <w:p w:rsidRPr="00F21E2A" w:rsidR="00FB7823" w:rsidP="00FB7823" w:rsidRDefault="00FB7823" w14:paraId="38113DED" w14:textId="169A0AC5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Discussion regarding </w:t>
      </w:r>
      <w:r w:rsidRPr="00F21E2A" w:rsidR="000C710E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helping</w:t>
      </w: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 xml:space="preserve"> to advertise the Playgroup race night at the start of 2024.</w:t>
      </w:r>
    </w:p>
    <w:p w:rsidRPr="00F21E2A" w:rsidR="000C710E" w:rsidP="000C710E" w:rsidRDefault="000C710E" w14:paraId="1CEEBAA6" w14:textId="77777777">
      <w:pPr>
        <w:spacing w:line="216" w:lineRule="auto"/>
        <w:ind w:left="360"/>
        <w:rPr>
          <w:rFonts w:eastAsia="+mn-ea" w:cstheme="minorHAnsi"/>
          <w:color w:val="000000"/>
          <w:kern w:val="24"/>
          <w:sz w:val="32"/>
          <w:szCs w:val="32"/>
        </w:rPr>
      </w:pPr>
    </w:p>
    <w:p w:rsidRPr="00B23C01" w:rsidR="00FB7823" w:rsidP="000C710E" w:rsidRDefault="00FB7823" w14:paraId="0881915B" w14:textId="50FD3533">
      <w:pPr>
        <w:spacing w:line="216" w:lineRule="auto"/>
        <w:ind w:left="360"/>
        <w:rPr>
          <w:rFonts w:cstheme="minorHAnsi"/>
          <w:sz w:val="36"/>
          <w:szCs w:val="18"/>
          <w:u w:val="single"/>
        </w:rPr>
      </w:pPr>
      <w:r w:rsidRPr="00B23C01">
        <w:rPr>
          <w:rFonts w:eastAsia="+mn-ea" w:cstheme="minorHAnsi"/>
          <w:color w:val="000000"/>
          <w:kern w:val="24"/>
          <w:sz w:val="36"/>
          <w:szCs w:val="36"/>
          <w:u w:val="single"/>
        </w:rPr>
        <w:t>Treasurers Report</w:t>
      </w:r>
    </w:p>
    <w:p w:rsidRPr="00F21E2A" w:rsidR="00FB7823" w:rsidP="00FB7823" w:rsidRDefault="00FB7823" w14:paraId="6DB204E1" w14:textId="17685C32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2 weeks away from year end</w:t>
      </w:r>
    </w:p>
    <w:p w:rsidRPr="00B23C01" w:rsidR="00FB7823" w:rsidP="00FB7823" w:rsidRDefault="00FB7823" w14:paraId="61722E1D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Muddy run – final numbers not confirmed but based on last </w:t>
      </w:r>
      <w:proofErr w:type="spellStart"/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years</w:t>
      </w:r>
      <w:proofErr w:type="spellEnd"/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council costs and the higher catering costs due to the extra burgers</w:t>
      </w:r>
    </w:p>
    <w:p w:rsidRPr="00B23C01" w:rsidR="00FB7823" w:rsidP="00FB7823" w:rsidRDefault="00FB7823" w14:paraId="745FEA78" w14:textId="20939D3E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Even so,</w:t>
      </w:r>
      <w:r w:rsid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~£972.65 profit made</w:t>
      </w:r>
    </w:p>
    <w:p w:rsidRPr="00B23C01" w:rsidR="00FB7823" w:rsidP="00FB7823" w:rsidRDefault="00FB7823" w14:paraId="1EB2F8EE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Left over burgers can be used/sold at other events</w:t>
      </w:r>
    </w:p>
    <w:p w:rsidRPr="00B23C01" w:rsidR="00FB7823" w:rsidP="00FB7823" w:rsidRDefault="00FB7823" w14:paraId="53047556" w14:textId="77777777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 w:cstheme="minorHAnsi"/>
          <w:sz w:val="28"/>
          <w:szCs w:val="20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Questions raised – how do we advertise next year to make a bigger event?</w:t>
      </w:r>
    </w:p>
    <w:p w:rsidRPr="00F21E2A" w:rsidR="00FB7823" w:rsidP="00FB7823" w:rsidRDefault="00FB7823" w14:paraId="6D164AE4" w14:textId="77777777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32"/>
          <w:szCs w:val="18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32"/>
          <w:szCs w:val="32"/>
        </w:rPr>
        <w:t>A full report will be given after year end.</w:t>
      </w:r>
    </w:p>
    <w:p w:rsidR="00F21E2A" w:rsidP="00F21E2A" w:rsidRDefault="00F21E2A" w14:paraId="6575DE7A" w14:textId="77777777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28"/>
          <w:szCs w:val="28"/>
          <w:u w:val="single"/>
        </w:rPr>
      </w:pPr>
    </w:p>
    <w:p w:rsidRPr="00B23C01" w:rsidR="00F21E2A" w:rsidP="00F21E2A" w:rsidRDefault="00F21E2A" w14:paraId="6062C16E" w14:textId="228BBA46">
      <w:pPr>
        <w:pStyle w:val="NormalWeb"/>
        <w:spacing w:before="150" w:beforeAutospacing="0" w:after="0" w:afterAutospacing="0" w:line="216" w:lineRule="auto"/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</w:pP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  <w:u w:val="single"/>
        </w:rPr>
        <w:t>Post meeting additions</w:t>
      </w:r>
      <w:r w:rsidRPr="00B23C01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 xml:space="preserve"> </w:t>
      </w:r>
    </w:p>
    <w:p w:rsidRPr="00F21E2A" w:rsidR="00F21E2A" w:rsidP="007F38AE" w:rsidRDefault="00F21E2A" w14:paraId="179CF9CB" w14:textId="04E5228A">
      <w:pPr>
        <w:pStyle w:val="NormalWeb"/>
        <w:numPr>
          <w:ilvl w:val="0"/>
          <w:numId w:val="10"/>
        </w:numPr>
        <w:spacing w:before="150" w:beforeAutospacing="0" w:after="0" w:afterAutospacing="0" w:line="216" w:lineRule="auto"/>
        <w:rPr>
          <w:rFonts w:asciiTheme="minorHAnsi" w:hAnsiTheme="minorHAnsi" w:cstheme="minorHAnsi"/>
          <w:sz w:val="20"/>
          <w:szCs w:val="20"/>
        </w:rPr>
      </w:pPr>
      <w:r w:rsidRPr="00F21E2A">
        <w:rPr>
          <w:rFonts w:eastAsia="+mn-ea" w:asciiTheme="minorHAnsi" w:hAnsiTheme="minorHAnsi" w:cstheme="minorHAnsi"/>
          <w:color w:val="000000"/>
          <w:kern w:val="24"/>
          <w:sz w:val="28"/>
          <w:szCs w:val="28"/>
        </w:rPr>
        <w:t>– a second run of “Jocks daunder…” book with award additions printed.</w:t>
      </w:r>
    </w:p>
    <w:sectPr w:rsidRPr="00F21E2A" w:rsidR="00F21E2A" w:rsidSect="00FB7823">
      <w:pgSz w:w="11906" w:h="16838" w:orient="portrait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6B"/>
    <w:multiLevelType w:val="hybridMultilevel"/>
    <w:tmpl w:val="F1BE9DDC"/>
    <w:lvl w:ilvl="0" w:tplc="B220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0041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C2B8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684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B9C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D36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DD8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2EB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A38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5012098"/>
    <w:multiLevelType w:val="hybridMultilevel"/>
    <w:tmpl w:val="5DC48418"/>
    <w:lvl w:ilvl="0" w:tplc="1302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BD0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8E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AA4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3B0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52A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420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036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82A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38209E8"/>
    <w:multiLevelType w:val="hybridMultilevel"/>
    <w:tmpl w:val="678257DE"/>
    <w:lvl w:ilvl="0" w:tplc="491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0A37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082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74AE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32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8667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0C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72A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C8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97962DB"/>
    <w:multiLevelType w:val="hybridMultilevel"/>
    <w:tmpl w:val="8CC6164C"/>
    <w:lvl w:ilvl="0" w:tplc="E862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DC4FD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9A6FB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C02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BE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BE8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5B2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6E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B02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00053D8"/>
    <w:multiLevelType w:val="hybridMultilevel"/>
    <w:tmpl w:val="813EA2C2"/>
    <w:lvl w:ilvl="0" w:tplc="9BA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2FEF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8BE2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2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02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0C8B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56C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B4C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6EA3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6390B6B"/>
    <w:multiLevelType w:val="hybridMultilevel"/>
    <w:tmpl w:val="94FCF58E"/>
    <w:lvl w:ilvl="0" w:tplc="1044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37A8F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56F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9A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5D2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9C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CD4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5DE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476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524D1FEB"/>
    <w:multiLevelType w:val="hybridMultilevel"/>
    <w:tmpl w:val="4CAE40DA"/>
    <w:lvl w:ilvl="0" w:tplc="6F62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42FB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B4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42F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5B4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6B07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0E4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30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A4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62CA28F5"/>
    <w:multiLevelType w:val="hybridMultilevel"/>
    <w:tmpl w:val="FA4A8316"/>
    <w:lvl w:ilvl="0" w:tplc="5240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FE30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900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918A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20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91C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FA0D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10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8C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671979B4"/>
    <w:multiLevelType w:val="hybridMultilevel"/>
    <w:tmpl w:val="9EFCD3F6"/>
    <w:lvl w:ilvl="0" w:tplc="FB82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722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E84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5CAB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052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E9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D0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34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778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D593C71"/>
    <w:multiLevelType w:val="hybridMultilevel"/>
    <w:tmpl w:val="E05820F8"/>
    <w:lvl w:ilvl="0" w:tplc="3BAC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296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2E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224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26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930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9C6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6DA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99A2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074162718">
    <w:abstractNumId w:val="6"/>
  </w:num>
  <w:num w:numId="2" w16cid:durableId="4795347">
    <w:abstractNumId w:val="7"/>
  </w:num>
  <w:num w:numId="3" w16cid:durableId="1730768719">
    <w:abstractNumId w:val="5"/>
  </w:num>
  <w:num w:numId="4" w16cid:durableId="1959751389">
    <w:abstractNumId w:val="9"/>
  </w:num>
  <w:num w:numId="5" w16cid:durableId="1263034327">
    <w:abstractNumId w:val="8"/>
  </w:num>
  <w:num w:numId="6" w16cid:durableId="211701071">
    <w:abstractNumId w:val="1"/>
  </w:num>
  <w:num w:numId="7" w16cid:durableId="2017147475">
    <w:abstractNumId w:val="3"/>
  </w:num>
  <w:num w:numId="8" w16cid:durableId="1902598490">
    <w:abstractNumId w:val="4"/>
  </w:num>
  <w:num w:numId="9" w16cid:durableId="296187217">
    <w:abstractNumId w:val="0"/>
  </w:num>
  <w:num w:numId="10" w16cid:durableId="15154630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9"/>
    <w:rsid w:val="000C710E"/>
    <w:rsid w:val="003F4369"/>
    <w:rsid w:val="005F33C3"/>
    <w:rsid w:val="00B20FC6"/>
    <w:rsid w:val="00B23C01"/>
    <w:rsid w:val="00BA5459"/>
    <w:rsid w:val="00D21E73"/>
    <w:rsid w:val="00E44CB9"/>
    <w:rsid w:val="00F21E2A"/>
    <w:rsid w:val="00FB7823"/>
    <w:rsid w:val="6CE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12C8"/>
  <w15:chartTrackingRefBased/>
  <w15:docId w15:val="{EFBCAC03-92EF-42FC-8FAB-735720E713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3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F436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9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61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16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84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88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086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19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29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15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53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94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7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7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1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7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8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8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6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1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8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6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81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5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8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8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69">
          <w:marLeft w:val="2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7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4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3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2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3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7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9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6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07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7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6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3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5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7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0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2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0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4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9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1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5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29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8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98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19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4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03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4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27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044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4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2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8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6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0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4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1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6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8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7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11">
          <w:marLeft w:val="2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43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7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6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5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7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6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1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3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4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2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7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7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4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7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8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5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5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2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D2BC076FCC64397C7AB0F32EF6739" ma:contentTypeVersion="18" ma:contentTypeDescription="Create a new document." ma:contentTypeScope="" ma:versionID="cc90d1b943db8d657b33a8499edfffb3">
  <xsd:schema xmlns:xsd="http://www.w3.org/2001/XMLSchema" xmlns:xs="http://www.w3.org/2001/XMLSchema" xmlns:p="http://schemas.microsoft.com/office/2006/metadata/properties" xmlns:ns2="b836df43-1373-4dc5-aaa9-66ab1283e166" xmlns:ns3="9f286507-1a38-4dd7-9f66-69ceca9b50c6" xmlns:ns4="b286816e-519d-42c6-8f15-1a4235facbd1" targetNamespace="http://schemas.microsoft.com/office/2006/metadata/properties" ma:root="true" ma:fieldsID="31bc71b7ace5c1e2aa08373ed6ebc67e" ns2:_="" ns3:_="" ns4:_="">
    <xsd:import namespace="b836df43-1373-4dc5-aaa9-66ab1283e166"/>
    <xsd:import namespace="9f286507-1a38-4dd7-9f66-69ceca9b50c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df43-1373-4dc5-aaa9-66ab1283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6507-1a38-4dd7-9f66-69ceca9b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82b10c1-b941-4295-971c-7254dd9f216b}" ma:internalName="TaxCatchAll" ma:showField="CatchAllData" ma:web="9f286507-1a38-4dd7-9f66-69ceca9b5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6df43-1373-4dc5-aaa9-66ab1283e166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5F6F49E-0835-4821-A134-755CE5A4C96D}"/>
</file>

<file path=customXml/itemProps2.xml><?xml version="1.0" encoding="utf-8"?>
<ds:datastoreItem xmlns:ds="http://schemas.openxmlformats.org/officeDocument/2006/customXml" ds:itemID="{FC78B24F-94B3-4458-81CF-41FB8A60CB1E}"/>
</file>

<file path=customXml/itemProps3.xml><?xml version="1.0" encoding="utf-8"?>
<ds:datastoreItem xmlns:ds="http://schemas.openxmlformats.org/officeDocument/2006/customXml" ds:itemID="{E0BEAB92-42F9-40D0-A05B-C74848F296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Penman</dc:creator>
  <cp:keywords/>
  <dc:description/>
  <cp:lastModifiedBy>Jill Moir</cp:lastModifiedBy>
  <cp:revision>3</cp:revision>
  <dcterms:created xsi:type="dcterms:W3CDTF">2024-02-05T11:15:00Z</dcterms:created>
  <dcterms:modified xsi:type="dcterms:W3CDTF">2024-02-07T12:22:21Z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0x01010097CD2BC076FCC64397C7AB0F32EF6739</vt:lpwstr>
  </property>
  <property fmtid="{D5CDD505-2E9C-101B-9397-08002B2CF9AE}" pid="3" name="MediaServiceImageTags">
    <vt:lpwstr/>
  </property>
</Properties>
</file>